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18" w:rsidRPr="00282F18" w:rsidRDefault="00282F18" w:rsidP="00282F18">
      <w:pPr>
        <w:spacing w:after="0" w:line="240" w:lineRule="auto"/>
        <w:ind w:left="7920" w:right="440" w:firstLine="720"/>
        <w:jc w:val="center"/>
        <w:rPr>
          <w:rFonts w:ascii="Arial" w:hAnsi="Arial" w:cs="Arial"/>
          <w:lang w:val="mn-MN"/>
        </w:rPr>
      </w:pPr>
      <w:r w:rsidRPr="00282F18">
        <w:rPr>
          <w:rFonts w:ascii="Arial" w:hAnsi="Arial" w:cs="Arial"/>
          <w:lang w:val="mn-MN"/>
        </w:rPr>
        <w:t>Сумын ИТХ-ын Тэргүүлэгчдийн 2020 оны 02 сарын 11-ний өдрийн 08 дугаар тогтоолын хавсралт</w:t>
      </w:r>
    </w:p>
    <w:p w:rsidR="004573C0" w:rsidRPr="00B003DF" w:rsidRDefault="004573C0" w:rsidP="00A50CF7">
      <w:pPr>
        <w:spacing w:after="0" w:line="240" w:lineRule="auto"/>
        <w:ind w:right="440"/>
        <w:jc w:val="center"/>
        <w:rPr>
          <w:rFonts w:ascii="Arial" w:hAnsi="Arial" w:cs="Arial"/>
          <w:b/>
          <w:lang w:val="mn-MN"/>
        </w:rPr>
      </w:pPr>
      <w:r w:rsidRPr="00B003DF">
        <w:rPr>
          <w:rFonts w:ascii="Arial" w:hAnsi="Arial" w:cs="Arial"/>
          <w:b/>
          <w:lang w:val="mn-MN"/>
        </w:rPr>
        <w:t>ЧАНДМАНЬ-ӨНДӨР СУМЫН ЭРХ ЗҮЙН АЛБАН БУС СУРГАЛТ,</w:t>
      </w:r>
    </w:p>
    <w:p w:rsidR="004573C0" w:rsidRPr="00B003DF" w:rsidRDefault="004573C0" w:rsidP="003670F6">
      <w:pPr>
        <w:tabs>
          <w:tab w:val="left" w:pos="2235"/>
          <w:tab w:val="center" w:pos="6260"/>
        </w:tabs>
        <w:spacing w:after="0" w:line="240" w:lineRule="auto"/>
        <w:ind w:right="440"/>
        <w:jc w:val="center"/>
        <w:rPr>
          <w:rFonts w:ascii="Arial" w:hAnsi="Arial" w:cs="Arial"/>
          <w:b/>
          <w:lang w:val="mn-MN"/>
        </w:rPr>
      </w:pPr>
      <w:r w:rsidRPr="00B003DF">
        <w:rPr>
          <w:rFonts w:ascii="Arial" w:hAnsi="Arial" w:cs="Arial"/>
          <w:b/>
          <w:lang w:val="mn-MN"/>
        </w:rPr>
        <w:t>СУРТАЛЧИЛГААНЫ</w:t>
      </w:r>
      <w:r w:rsidRPr="00B003DF">
        <w:rPr>
          <w:rFonts w:ascii="Arial" w:hAnsi="Arial" w:cs="Arial"/>
          <w:b/>
        </w:rPr>
        <w:t xml:space="preserve"> 2020 </w:t>
      </w:r>
      <w:r w:rsidRPr="00B003DF">
        <w:rPr>
          <w:rFonts w:ascii="Arial" w:hAnsi="Arial" w:cs="Arial"/>
          <w:b/>
          <w:lang w:val="mn-MN"/>
        </w:rPr>
        <w:t xml:space="preserve">ОНЫ  НЭГДСЭН </w:t>
      </w:r>
      <w:r w:rsidRPr="00B003DF">
        <w:rPr>
          <w:rFonts w:ascii="Arial" w:hAnsi="Arial" w:cs="Arial"/>
          <w:lang w:val="mn-MN"/>
        </w:rPr>
        <w:t xml:space="preserve"> </w:t>
      </w:r>
      <w:r w:rsidRPr="00B003DF">
        <w:rPr>
          <w:rFonts w:ascii="Arial" w:hAnsi="Arial" w:cs="Arial"/>
          <w:b/>
          <w:lang w:val="mn-MN"/>
        </w:rPr>
        <w:t>ТӨЛӨВЛӨГӨӨ</w:t>
      </w:r>
    </w:p>
    <w:p w:rsidR="004573C0" w:rsidRPr="00B003DF" w:rsidRDefault="004573C0" w:rsidP="00860B74">
      <w:pPr>
        <w:spacing w:after="0" w:line="240" w:lineRule="auto"/>
        <w:jc w:val="both"/>
        <w:rPr>
          <w:rFonts w:ascii="Arial" w:hAnsi="Arial" w:cs="Arial"/>
          <w:b/>
          <w:lang w:val="mn-MN"/>
        </w:rPr>
      </w:pPr>
      <w:r w:rsidRPr="00B003DF">
        <w:rPr>
          <w:rFonts w:ascii="Arial" w:hAnsi="Arial" w:cs="Arial"/>
          <w:b/>
          <w:lang w:val="mn-MN"/>
        </w:rPr>
        <w:t>2020-0</w:t>
      </w:r>
      <w:bookmarkStart w:id="0" w:name="_GoBack"/>
      <w:bookmarkEnd w:id="0"/>
      <w:r w:rsidRPr="00B003DF">
        <w:rPr>
          <w:rFonts w:ascii="Arial" w:hAnsi="Arial" w:cs="Arial"/>
          <w:b/>
          <w:lang w:val="mn-MN"/>
        </w:rPr>
        <w:t xml:space="preserve">1-08                                                                                                                                                     </w:t>
      </w:r>
      <w:r w:rsidR="00860B74">
        <w:rPr>
          <w:rFonts w:ascii="Arial" w:hAnsi="Arial" w:cs="Arial"/>
          <w:b/>
          <w:lang w:val="mn-MN"/>
        </w:rPr>
        <w:t xml:space="preserve">  Чандмань-Өндөр сум</w:t>
      </w:r>
    </w:p>
    <w:tbl>
      <w:tblPr>
        <w:tblStyle w:val="TableGrid"/>
        <w:tblW w:w="13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4139"/>
        <w:gridCol w:w="1502"/>
        <w:gridCol w:w="1446"/>
        <w:gridCol w:w="2268"/>
        <w:gridCol w:w="1701"/>
        <w:gridCol w:w="1523"/>
      </w:tblGrid>
      <w:tr w:rsidR="004573C0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B003DF">
              <w:rPr>
                <w:rFonts w:ascii="Arial" w:hAnsi="Arial" w:cs="Arial"/>
                <w:b/>
                <w:lang w:val="mn-MN"/>
              </w:rPr>
              <w:t>Д/д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/>
              </w:rPr>
            </w:pPr>
            <w:r w:rsidRPr="00B003DF">
              <w:rPr>
                <w:rFonts w:ascii="Arial" w:hAnsi="Arial" w:cs="Arial"/>
                <w:b/>
                <w:lang w:val="mn-MN"/>
              </w:rPr>
              <w:t xml:space="preserve">Агуулга, сэдэв 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/>
                <w:lang w:val="mn-MN"/>
              </w:rPr>
            </w:pPr>
          </w:p>
          <w:p w:rsidR="004573C0" w:rsidRPr="00B003DF" w:rsidRDefault="004573C0" w:rsidP="003670F6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B003DF">
              <w:rPr>
                <w:rFonts w:ascii="Arial" w:hAnsi="Arial" w:cs="Arial"/>
                <w:b/>
                <w:lang w:val="mn-MN"/>
              </w:rPr>
              <w:t xml:space="preserve">Хамрах хүрээ 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B003DF">
              <w:rPr>
                <w:rFonts w:ascii="Arial" w:hAnsi="Arial" w:cs="Arial"/>
                <w:b/>
                <w:lang w:val="mn-MN"/>
              </w:rPr>
              <w:t xml:space="preserve">Хугацаа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B003DF">
              <w:rPr>
                <w:rFonts w:ascii="Arial" w:hAnsi="Arial" w:cs="Arial"/>
                <w:b/>
                <w:lang w:val="mn-MN"/>
              </w:rPr>
              <w:t>Хүрэх үр дүн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B003DF">
              <w:rPr>
                <w:rFonts w:ascii="Arial" w:hAnsi="Arial" w:cs="Arial"/>
                <w:b/>
                <w:lang w:val="mn-MN"/>
              </w:rPr>
              <w:t>Зохион байгуулах байгууллага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B003DF">
              <w:rPr>
                <w:rFonts w:ascii="Arial" w:hAnsi="Arial" w:cs="Arial"/>
                <w:b/>
                <w:lang w:val="mn-MN"/>
              </w:rPr>
              <w:t xml:space="preserve">Хамтран ажиллах байгууллага </w:t>
            </w:r>
          </w:p>
        </w:tc>
      </w:tr>
      <w:tr w:rsidR="004573C0" w:rsidRPr="00B003DF" w:rsidTr="007927AF">
        <w:tc>
          <w:tcPr>
            <w:tcW w:w="131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B003DF">
              <w:rPr>
                <w:rFonts w:ascii="Arial" w:hAnsi="Arial" w:cs="Arial"/>
                <w:b/>
                <w:lang w:val="mn-MN"/>
              </w:rPr>
              <w:t>Нэг. Удирдлага зохион байгуулалт</w:t>
            </w:r>
          </w:p>
        </w:tc>
      </w:tr>
      <w:tr w:rsidR="004573C0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Эрх зүйн хөтөч баг албан б</w:t>
            </w:r>
            <w:r w:rsidR="000A2839" w:rsidRPr="00B003DF">
              <w:rPr>
                <w:rFonts w:ascii="Arial" w:hAnsi="Arial" w:cs="Arial"/>
                <w:bCs/>
                <w:lang w:val="mn-MN"/>
              </w:rPr>
              <w:t xml:space="preserve">айгууллага болон албан хаагчдаас  </w:t>
            </w:r>
            <w:r w:rsidRPr="00B003DF">
              <w:rPr>
                <w:rFonts w:ascii="Arial" w:hAnsi="Arial" w:cs="Arial"/>
                <w:bCs/>
                <w:lang w:val="mn-MN"/>
              </w:rPr>
              <w:t>эрх зүйн албан бус сургалт сурталчилгааны санал авах</w:t>
            </w:r>
          </w:p>
        </w:tc>
        <w:tc>
          <w:tcPr>
            <w:tcW w:w="1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Албан байгууллага,</w:t>
            </w:r>
            <w:r w:rsidR="000A2839" w:rsidRPr="00B003DF">
              <w:rPr>
                <w:rFonts w:ascii="Arial" w:hAnsi="Arial" w:cs="Arial"/>
                <w:bCs/>
                <w:lang w:val="mn-MN"/>
              </w:rPr>
              <w:t>албан хаагчид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FB40C4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2020-01-06 2020-02-</w:t>
            </w:r>
            <w:r w:rsidR="006857BF">
              <w:rPr>
                <w:rFonts w:ascii="Arial" w:hAnsi="Arial" w:cs="Arial"/>
                <w:bCs/>
                <w:lang w:val="mn-MN"/>
              </w:rPr>
              <w:t>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Сургалтын санал бүрэн ирсэн байна.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8D41D3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ХЭЗМ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Албан байгууллагууд</w:t>
            </w:r>
          </w:p>
        </w:tc>
      </w:tr>
      <w:tr w:rsidR="004573C0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Эрх зүйн албан бус сургалт сурталчилгааны төлөвлөгөөг батлуулах</w:t>
            </w:r>
          </w:p>
        </w:tc>
        <w:tc>
          <w:tcPr>
            <w:tcW w:w="15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FB40C4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2020-02-</w:t>
            </w:r>
            <w:r w:rsidR="00E06154">
              <w:rPr>
                <w:rFonts w:ascii="Arial" w:hAnsi="Arial" w:cs="Arial"/>
                <w:bCs/>
                <w:lang w:val="mn-MN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Төлөвлөгөө батлагдсан байна.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8D41D3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ХЭЗМ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Сумын ИТХ</w:t>
            </w:r>
          </w:p>
        </w:tc>
      </w:tr>
      <w:tr w:rsidR="004573C0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Иргэний танхимын үйл ажиллагааг тогтмолжуулан байнгын ажиллагаатай болгон иргэдийг мэдээллээр хангах</w:t>
            </w:r>
          </w:p>
        </w:tc>
        <w:tc>
          <w:tcPr>
            <w:tcW w:w="1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Жилдээ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Байнгын үйл ажиллагаатай болсноор иргэд мэдээллээр хангагдана.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ИТХ, ЗДТГ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Нийгмийн ажилтнууд, ЗДТГ-ын албан хаагчид</w:t>
            </w:r>
          </w:p>
        </w:tc>
      </w:tr>
      <w:tr w:rsidR="004573C0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Хууль тогтоомжийн санг цаасан болон цахим хэлбэрээр бүрдүүлж, иргэдэд хууль тогтоомжийн лавлагаа олгож, эрх зүйн</w:t>
            </w:r>
            <w:r w:rsidR="000A2839" w:rsidRPr="00B003DF">
              <w:rPr>
                <w:rFonts w:ascii="Arial" w:hAnsi="Arial" w:cs="Arial"/>
                <w:bCs/>
                <w:lang w:val="mn-MN"/>
              </w:rPr>
              <w:t xml:space="preserve"> анхан </w:t>
            </w:r>
            <w:r w:rsidR="00454613" w:rsidRPr="00B003DF">
              <w:rPr>
                <w:rFonts w:ascii="Arial" w:hAnsi="Arial" w:cs="Arial"/>
                <w:bCs/>
                <w:lang w:val="mn-MN"/>
              </w:rPr>
              <w:t>шатны</w:t>
            </w:r>
            <w:r w:rsidRPr="00B003DF">
              <w:rPr>
                <w:rFonts w:ascii="Arial" w:hAnsi="Arial" w:cs="Arial"/>
                <w:bCs/>
                <w:lang w:val="mn-MN"/>
              </w:rPr>
              <w:t xml:space="preserve"> зөвлөгөө туслалцаа үзүүлэн ажиллана.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Иргэд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Жилдээ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Сургалт сурталчилгаа зохион байгуулах, иргэдэд мэдээлэл авах бааз суурь бүрдэнэ.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ЗДТГ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8D41D3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ХЭЗмэргэжилтэ</w:t>
            </w:r>
            <w:r w:rsidR="004573C0" w:rsidRPr="00B003DF">
              <w:rPr>
                <w:rFonts w:ascii="Arial" w:hAnsi="Arial" w:cs="Arial"/>
                <w:bCs/>
                <w:lang w:val="mn-MN"/>
              </w:rPr>
              <w:t>н</w:t>
            </w:r>
          </w:p>
        </w:tc>
      </w:tr>
      <w:tr w:rsidR="004573C0" w:rsidRPr="00B003DF" w:rsidTr="007927AF">
        <w:tc>
          <w:tcPr>
            <w:tcW w:w="131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C83416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B003DF">
              <w:rPr>
                <w:rFonts w:ascii="Arial" w:hAnsi="Arial" w:cs="Arial"/>
                <w:b/>
                <w:lang w:val="mn-MN"/>
              </w:rPr>
              <w:lastRenderedPageBreak/>
              <w:t>Хоёр .</w:t>
            </w:r>
            <w:r w:rsidRPr="00B003DF">
              <w:rPr>
                <w:rFonts w:ascii="Arial" w:hAnsi="Arial" w:cs="Arial"/>
                <w:b/>
              </w:rPr>
              <w:t xml:space="preserve"> </w:t>
            </w:r>
            <w:r w:rsidRPr="00B003DF">
              <w:rPr>
                <w:rFonts w:ascii="Arial" w:hAnsi="Arial" w:cs="Arial"/>
                <w:b/>
                <w:lang w:val="mn-MN"/>
              </w:rPr>
              <w:t>Эрх зүйн албан бус сургалт, сурталчилгааг иргэдэд хүртээмжтэй зохион байгуулах</w:t>
            </w:r>
          </w:p>
        </w:tc>
      </w:tr>
      <w:tr w:rsidR="004573C0" w:rsidRPr="00B003DF" w:rsidTr="007927AF">
        <w:tc>
          <w:tcPr>
            <w:tcW w:w="131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C83416">
            <w:pPr>
              <w:jc w:val="center"/>
              <w:rPr>
                <w:rFonts w:ascii="Arial" w:hAnsi="Arial" w:cs="Arial"/>
                <w:b/>
                <w:iCs/>
                <w:lang w:val="mn-MN"/>
              </w:rPr>
            </w:pPr>
            <w:r w:rsidRPr="00B003DF">
              <w:rPr>
                <w:rFonts w:ascii="Arial" w:hAnsi="Arial" w:cs="Arial"/>
                <w:b/>
                <w:iCs/>
                <w:lang w:val="mn-MN"/>
              </w:rPr>
              <w:t>А. Төрийн албан хаагчдын түвшинд зохион байгуулах эрх зүйн албан бус сургалт, сурталчилгаа</w:t>
            </w:r>
          </w:p>
        </w:tc>
      </w:tr>
      <w:tr w:rsidR="004573C0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2020 онд хэрэгжиж эхлэсэн Татварын багц хууль, татварын хөнгөлөлт , чөлөөлөлтийн талаар сургалт мэдээлэл хийх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Төрийн албан хаагч нар болон иргэдэд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1-р сард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Шинэчлэгдсэн хуулийн талаар мэдлэг дээшилнэ.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Аймгийн Татварын хэлтэс.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ЗДТГ, татварын байцаагч </w:t>
            </w:r>
          </w:p>
        </w:tc>
      </w:tr>
      <w:tr w:rsidR="004573C0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683FB7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lang w:val="mn-MN"/>
              </w:rPr>
              <w:t>төрийн сангийн мэргэжилтэнтэй хамтарч татвар төлөгч ААН Санхүү, нягтлан бодох бүртгэлийн сургалтыг -ийн захирал, нягтлан бодогчдод явуулна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Татвар төлөгч ААН-ын захирал, нягтлан бодогчдод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</w:rPr>
              <w:t>5</w:t>
            </w:r>
            <w:r w:rsidRPr="00B003DF">
              <w:rPr>
                <w:rFonts w:ascii="Arial" w:hAnsi="Arial" w:cs="Arial"/>
                <w:bCs/>
                <w:lang w:val="mn-MN"/>
              </w:rPr>
              <w:t xml:space="preserve">-н сард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Санхүүгийн тайлан гаргалт сайжирна.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Санхүү алба, ТУБ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Аймгийн санхүү төрийн сангийн хэлтэс </w:t>
            </w:r>
          </w:p>
        </w:tc>
      </w:tr>
      <w:tr w:rsidR="000E2388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388" w:rsidRPr="00B003DF" w:rsidRDefault="000E2388" w:rsidP="003670F6">
            <w:pPr>
              <w:jc w:val="both"/>
              <w:rPr>
                <w:rFonts w:ascii="Arial" w:hAnsi="Arial" w:cs="Arial"/>
                <w:bCs/>
              </w:rPr>
            </w:pPr>
            <w:r w:rsidRPr="00B003DF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388" w:rsidRPr="00B003DF" w:rsidRDefault="000E2388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Аймгаас зохион байгуулагдсан сургалтанд хамрагдах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388" w:rsidRPr="00B003DF" w:rsidRDefault="000E2388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Төрийн албан хаагчид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388" w:rsidRPr="00B003DF" w:rsidRDefault="000E2388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жилдээ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388" w:rsidRPr="00B003DF" w:rsidRDefault="000E2388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Төрийн албан хаагчдын мэдлэг мэдээлэл дээшилж, ажлын туршлагатай болно.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388" w:rsidRPr="00B003DF" w:rsidRDefault="000E2388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Аймгийн төрийн байгууллагууд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388" w:rsidRPr="00B003DF" w:rsidRDefault="000E2388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Төрийн байгууллагууд</w:t>
            </w:r>
          </w:p>
        </w:tc>
      </w:tr>
      <w:tr w:rsidR="004573C0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4573C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630C97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Хөдөлмөр хамгаалал аюулгүй байдлын тухай хууль сурталчилах</w:t>
            </w:r>
            <w:r w:rsidR="00EE1503" w:rsidRPr="00B003DF">
              <w:rPr>
                <w:rFonts w:ascii="Arial" w:hAnsi="Arial" w:cs="Arial"/>
                <w:bCs/>
                <w:lang w:val="mn-MN"/>
              </w:rPr>
              <w:t xml:space="preserve"> </w:t>
            </w:r>
            <w:r w:rsidRPr="00B003DF">
              <w:rPr>
                <w:rFonts w:ascii="Arial" w:hAnsi="Arial" w:cs="Arial"/>
                <w:bCs/>
                <w:lang w:val="mn-MN"/>
              </w:rPr>
              <w:t xml:space="preserve">ХАБ-ын эрсдлийн үнэлгээг хийх </w:t>
            </w:r>
            <w:r w:rsidR="00EE1503" w:rsidRPr="00B003DF">
              <w:rPr>
                <w:rFonts w:ascii="Arial" w:hAnsi="Arial" w:cs="Arial"/>
                <w:bCs/>
                <w:lang w:val="mn-MN"/>
              </w:rPr>
              <w:t>,/анхан шатны/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C0" w:rsidRPr="00B003DF" w:rsidRDefault="00EE1503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Төрийн албан хаагч нарт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ED7965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1-р улиралд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6F1D2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Албан хаагчдын хөдөлмөр хамгаалал аюулгүй байдал хангагдна.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ED7965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МЭХАБ-ын байцаагч Д. Өлзийсайхан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C0" w:rsidRPr="00B003DF" w:rsidRDefault="00ED7965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Төрийн байгууллагууд </w:t>
            </w:r>
          </w:p>
        </w:tc>
      </w:tr>
      <w:tr w:rsidR="00B23E9F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9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9F" w:rsidRPr="00B003DF" w:rsidRDefault="0039029A" w:rsidP="008D41D3">
            <w:pPr>
              <w:jc w:val="both"/>
              <w:rPr>
                <w:rFonts w:ascii="Arial" w:hAnsi="Arial" w:cs="Arial"/>
                <w:lang w:val="mn-MN"/>
              </w:rPr>
            </w:pPr>
            <w:r w:rsidRPr="00B003DF">
              <w:rPr>
                <w:rFonts w:ascii="Arial" w:hAnsi="Arial" w:cs="Arial"/>
                <w:lang w:val="mn-MN"/>
              </w:rPr>
              <w:t>Худалдан авах ажиллагаанд мэргэшүүлэх А-3 сертификатын сургал</w:t>
            </w:r>
            <w:r w:rsidR="008D41D3">
              <w:rPr>
                <w:rFonts w:ascii="Arial" w:hAnsi="Arial" w:cs="Arial"/>
                <w:lang w:val="mn-MN"/>
              </w:rPr>
              <w:t xml:space="preserve">танд төрийн албан хаагч, иргэдийг </w:t>
            </w:r>
            <w:r w:rsidRPr="00B003DF">
              <w:rPr>
                <w:rFonts w:ascii="Arial" w:hAnsi="Arial" w:cs="Arial"/>
                <w:lang w:val="mn-MN"/>
              </w:rPr>
              <w:t xml:space="preserve"> хамруулан мэргэшүүлнэ.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9F" w:rsidRPr="00B003DF" w:rsidRDefault="00DB214B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Төрийн албан хаагч нарыг хамруулна.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557" w:rsidRDefault="00652557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1,11- </w:t>
            </w:r>
            <w:r w:rsidR="00DB214B" w:rsidRPr="00B003DF">
              <w:rPr>
                <w:rFonts w:ascii="Arial" w:hAnsi="Arial" w:cs="Arial"/>
                <w:bCs/>
                <w:lang w:val="mn-MN"/>
              </w:rPr>
              <w:t xml:space="preserve">р </w:t>
            </w:r>
          </w:p>
          <w:p w:rsidR="00B23E9F" w:rsidRPr="00B003DF" w:rsidRDefault="00DB214B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сард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6857B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А-3 сертификаттай иргэдийн тоог нэмэгднэ.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6857B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ЗДТГ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6857B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ХАА хариуцсан мэргэжилэн </w:t>
            </w:r>
          </w:p>
        </w:tc>
      </w:tr>
      <w:tr w:rsidR="00B23E9F" w:rsidRPr="00B003DF" w:rsidTr="007927AF">
        <w:tc>
          <w:tcPr>
            <w:tcW w:w="131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7E08B5" w:rsidP="00C83416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Б. Иргэд, ААН </w:t>
            </w:r>
            <w:r w:rsidR="00B23E9F" w:rsidRPr="00B003DF">
              <w:rPr>
                <w:rFonts w:ascii="Arial" w:hAnsi="Arial" w:cs="Arial"/>
                <w:b/>
                <w:lang w:val="mn-MN"/>
              </w:rPr>
              <w:t>байгууллагын түвшинд зохион байгуулах сургалт, сурталчилгаа</w:t>
            </w:r>
          </w:p>
        </w:tc>
      </w:tr>
      <w:tr w:rsidR="00B23E9F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235604" w:rsidP="003670F6">
            <w:pPr>
              <w:jc w:val="both"/>
              <w:rPr>
                <w:rFonts w:ascii="Arial" w:hAnsi="Arial" w:cs="Arial"/>
                <w:bCs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10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D27B34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Нийгмийн даатга</w:t>
            </w:r>
            <w:r w:rsidR="00D27B34">
              <w:rPr>
                <w:rFonts w:ascii="Arial" w:hAnsi="Arial" w:cs="Arial"/>
                <w:bCs/>
                <w:lang w:val="mn-MN"/>
              </w:rPr>
              <w:t xml:space="preserve">лын сайн дурын даатгал, </w:t>
            </w:r>
            <w:r w:rsidR="00EA00CD">
              <w:rPr>
                <w:rFonts w:ascii="Arial" w:hAnsi="Arial" w:cs="Arial"/>
                <w:bCs/>
                <w:lang w:val="mn-MN"/>
              </w:rPr>
              <w:t xml:space="preserve">Нийгмийн даатгалын хууль тогтоомж сурталчилах болон </w:t>
            </w:r>
            <w:r w:rsidRPr="00B003DF">
              <w:rPr>
                <w:rFonts w:ascii="Arial" w:hAnsi="Arial" w:cs="Arial"/>
                <w:bCs/>
                <w:lang w:val="mn-MN"/>
              </w:rPr>
              <w:lastRenderedPageBreak/>
              <w:t>даатгуулахын ач холбогдол</w:t>
            </w:r>
            <w:r w:rsidR="00EA00CD">
              <w:rPr>
                <w:rFonts w:ascii="Arial" w:hAnsi="Arial" w:cs="Arial"/>
                <w:bCs/>
                <w:lang w:val="mn-MN"/>
              </w:rPr>
              <w:t xml:space="preserve">ын талаар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lastRenderedPageBreak/>
              <w:t xml:space="preserve">Иргэдэд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2,3-р улиралд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Иргэд мэдээллээр хангагдаж, сайн дурын даатгалд </w:t>
            </w:r>
            <w:r w:rsidRPr="00B003DF">
              <w:rPr>
                <w:rFonts w:ascii="Arial" w:hAnsi="Arial" w:cs="Arial"/>
                <w:bCs/>
                <w:lang w:val="mn-MN"/>
              </w:rPr>
              <w:lastRenderedPageBreak/>
              <w:t xml:space="preserve">даатгуулах иргэдийн  тоо нэмэгдэнэ.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lastRenderedPageBreak/>
              <w:t xml:space="preserve">Нийгмийн даатгалын </w:t>
            </w:r>
            <w:r w:rsidRPr="00B003DF">
              <w:rPr>
                <w:rFonts w:ascii="Arial" w:hAnsi="Arial" w:cs="Arial"/>
                <w:bCs/>
                <w:lang w:val="mn-MN"/>
              </w:rPr>
              <w:lastRenderedPageBreak/>
              <w:t xml:space="preserve">байцаагч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lastRenderedPageBreak/>
              <w:t>ЗДТГ</w:t>
            </w:r>
          </w:p>
        </w:tc>
      </w:tr>
      <w:tr w:rsidR="00B23E9F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235604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lastRenderedPageBreak/>
              <w:t>1</w:t>
            </w:r>
            <w:r w:rsidR="00B23E9F" w:rsidRPr="00B003DF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03DF">
              <w:rPr>
                <w:rFonts w:ascii="Arial" w:hAnsi="Arial" w:cs="Arial"/>
                <w:color w:val="000000"/>
                <w:lang w:val="mn-MN"/>
              </w:rPr>
              <w:t>Иргэд олон нийт, зорилтот бүлэгрүү чиглэсэн хувилбарт сургалтууд зохион байгуулна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ААН, иргэдэд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</w:rPr>
              <w:t>2</w:t>
            </w:r>
            <w:r w:rsidRPr="00B003DF">
              <w:rPr>
                <w:rFonts w:ascii="Arial" w:hAnsi="Arial" w:cs="Arial"/>
                <w:bCs/>
                <w:lang w:val="mn-MN"/>
              </w:rPr>
              <w:t>-р улиралд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Зорилтод өрхийн гишүүдийн хандлага, мэдлэг дээшилсэн байна.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Халамжийн мэргэжилтэн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НЭМА, СНА, ЗДТГ</w:t>
            </w:r>
          </w:p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</w:tc>
      </w:tr>
      <w:tr w:rsidR="00B23E9F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235604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1</w:t>
            </w:r>
            <w:r w:rsidR="00EA00CD">
              <w:rPr>
                <w:rFonts w:ascii="Arial" w:hAnsi="Arial" w:cs="Arial"/>
                <w:bCs/>
                <w:lang w:val="mn-MN"/>
              </w:rPr>
              <w:t>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lang w:val="mn-MN"/>
              </w:rPr>
              <w:t>2020 оны 01-р сарын 01-ээс хэрэгжих “</w:t>
            </w:r>
            <w:proofErr w:type="spellStart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>Малчин</w:t>
            </w:r>
            <w:proofErr w:type="spellEnd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>хувиараа</w:t>
            </w:r>
            <w:proofErr w:type="spellEnd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>хөдөлмөр</w:t>
            </w:r>
            <w:proofErr w:type="spellEnd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>эрхлэгчийн</w:t>
            </w:r>
            <w:proofErr w:type="spellEnd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>тэтгэврийн</w:t>
            </w:r>
            <w:proofErr w:type="spellEnd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>даатгалын</w:t>
            </w:r>
            <w:proofErr w:type="spellEnd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>шимтгэлийг</w:t>
            </w:r>
            <w:proofErr w:type="spellEnd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>нөхөн</w:t>
            </w:r>
            <w:proofErr w:type="spellEnd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>төлүүлэх</w:t>
            </w:r>
            <w:proofErr w:type="spellEnd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>тухай</w:t>
            </w:r>
            <w:proofErr w:type="spellEnd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>хууль</w:t>
            </w:r>
            <w:proofErr w:type="spellEnd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>тогтоомжийг</w:t>
            </w:r>
            <w:proofErr w:type="spellEnd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003DF">
              <w:rPr>
                <w:rFonts w:ascii="Arial" w:hAnsi="Arial" w:cs="Arial"/>
                <w:bCs/>
                <w:color w:val="333333"/>
                <w:shd w:val="clear" w:color="auto" w:fill="FFFFFF"/>
              </w:rPr>
              <w:t>сурталчилах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Иргэд, ААН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1-р улирал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Хуулийн хэрэгжилт хангагдана.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Нийгмийн даатгалын байцаагч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ЗДТГ, БЗД</w:t>
            </w:r>
          </w:p>
        </w:tc>
      </w:tr>
      <w:tr w:rsidR="00B23E9F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235604" w:rsidP="003670F6">
            <w:pPr>
              <w:jc w:val="both"/>
              <w:rPr>
                <w:rFonts w:ascii="Arial" w:hAnsi="Arial" w:cs="Arial"/>
                <w:bCs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1</w:t>
            </w:r>
            <w:r w:rsidR="00EA00CD">
              <w:rPr>
                <w:rFonts w:ascii="Arial" w:hAnsi="Arial" w:cs="Arial"/>
                <w:bCs/>
                <w:lang w:val="mn-MN"/>
              </w:rPr>
              <w:t>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F87603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lang w:val="mn-MN"/>
              </w:rPr>
              <w:t>2020 оны 01-р сарын 01-ээс хэрэгжих “Төрүүлсэн болон үрчлэн авсан хүүхдийн тоогоор</w:t>
            </w:r>
            <w:r w:rsidR="00F87603">
              <w:rPr>
                <w:rFonts w:ascii="Arial" w:hAnsi="Arial" w:cs="Arial"/>
                <w:lang w:val="mn-MN"/>
              </w:rPr>
              <w:t xml:space="preserve"> 1,6 жилийг олгох” тухай хуулийг сурталчилна.  </w:t>
            </w:r>
            <w:r w:rsidRPr="00B003DF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иргэдэд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2,3-р улиралд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F87603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lang w:val="mn-MN"/>
              </w:rPr>
              <w:t>төрүүлсэн болон үрчлэн авсан хүүхэдтэй ээжүүдийн аж</w:t>
            </w:r>
            <w:r>
              <w:rPr>
                <w:rFonts w:ascii="Arial" w:hAnsi="Arial" w:cs="Arial"/>
                <w:lang w:val="mn-MN"/>
              </w:rPr>
              <w:t>илласан жилийг тооцон хамруулна.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Нийгмийн даатгалын байцаагч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ЗДТГ, БЗД</w:t>
            </w:r>
          </w:p>
        </w:tc>
      </w:tr>
      <w:tr w:rsidR="00B23E9F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235604" w:rsidP="003670F6">
            <w:pPr>
              <w:jc w:val="both"/>
              <w:rPr>
                <w:rFonts w:ascii="Arial" w:hAnsi="Arial" w:cs="Arial"/>
                <w:bCs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1</w:t>
            </w:r>
            <w:r w:rsidR="00EA00CD">
              <w:rPr>
                <w:rFonts w:ascii="Arial" w:hAnsi="Arial" w:cs="Arial"/>
                <w:bCs/>
                <w:lang w:val="mn-MN"/>
              </w:rPr>
              <w:t>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Ойн зөрчил гаргах эрсдэлтэй иргэдийг тусгайлан сонгож, зөрчлийн тухай хуулийг сурталчилах ажлыг баг бүрт зохион байгуулах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Иргэдэд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2-р улиралд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Ойн зөрчил багасна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БОТХБТ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ЗДТГ</w:t>
            </w:r>
          </w:p>
        </w:tc>
      </w:tr>
      <w:tr w:rsidR="00B23E9F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235604" w:rsidP="003670F6">
            <w:pPr>
              <w:jc w:val="both"/>
              <w:rPr>
                <w:rFonts w:ascii="Arial" w:hAnsi="Arial" w:cs="Arial"/>
                <w:bCs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1</w:t>
            </w:r>
            <w:r w:rsidR="00EA00C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Хөдөлмөрийн аюулгүй байдлын талаар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Иргэд, ААНБ-ын дарга эрхлэгч, ажилчидад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4-н сард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Иргэдийн мэдээлэл сайжирч үйлчилгээнд хамрагдалт нэмэгдэнэ.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ХАБЭА-н нар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Төрийн бүх байгууллагууд </w:t>
            </w:r>
          </w:p>
        </w:tc>
      </w:tr>
      <w:tr w:rsidR="00B23E9F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235604" w:rsidP="003670F6">
            <w:pPr>
              <w:jc w:val="both"/>
              <w:rPr>
                <w:rFonts w:ascii="Arial" w:hAnsi="Arial" w:cs="Arial"/>
                <w:bCs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1</w:t>
            </w:r>
            <w:r w:rsidR="000D51D6">
              <w:rPr>
                <w:rFonts w:ascii="Arial" w:hAnsi="Arial" w:cs="Arial"/>
                <w:bCs/>
                <w:lang w:val="mn-MN"/>
              </w:rPr>
              <w:t>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2020 оны газар зохион байгуулалт, Газрын тухай хууль, Газар өмчлөх </w:t>
            </w:r>
            <w:r w:rsidRPr="00B003DF">
              <w:rPr>
                <w:rFonts w:ascii="Arial" w:hAnsi="Arial" w:cs="Arial"/>
                <w:bCs/>
                <w:lang w:val="mn-MN"/>
              </w:rPr>
              <w:lastRenderedPageBreak/>
              <w:t>тухай хуулийг сурталчилах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lastRenderedPageBreak/>
              <w:t xml:space="preserve">Иргэдэд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0D51D6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2,</w:t>
            </w:r>
            <w:r w:rsidR="00B23E9F" w:rsidRPr="00B003DF">
              <w:rPr>
                <w:rFonts w:ascii="Arial" w:hAnsi="Arial" w:cs="Arial"/>
                <w:bCs/>
                <w:lang w:val="mn-MN"/>
              </w:rPr>
              <w:t>-р уиралд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Иргэд газраа гэрчилгээжүүлж </w:t>
            </w:r>
            <w:r w:rsidRPr="00B003DF">
              <w:rPr>
                <w:rFonts w:ascii="Arial" w:hAnsi="Arial" w:cs="Arial"/>
                <w:bCs/>
                <w:lang w:val="mn-MN"/>
              </w:rPr>
              <w:lastRenderedPageBreak/>
              <w:t>өмчилж авсан иргэдийн тоо нэмэгдэнэ.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lastRenderedPageBreak/>
              <w:t>Газрын даамал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ЗДТГ</w:t>
            </w:r>
          </w:p>
        </w:tc>
      </w:tr>
      <w:tr w:rsidR="00DB214B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14B" w:rsidRPr="00B003DF" w:rsidRDefault="00235604" w:rsidP="003670F6">
            <w:pPr>
              <w:jc w:val="both"/>
              <w:rPr>
                <w:rFonts w:ascii="Arial" w:hAnsi="Arial" w:cs="Arial"/>
                <w:bCs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lastRenderedPageBreak/>
              <w:t>1</w:t>
            </w:r>
            <w:r w:rsidR="009D5C53">
              <w:rPr>
                <w:rFonts w:ascii="Arial" w:hAnsi="Arial" w:cs="Arial"/>
                <w:bCs/>
                <w:lang w:val="mn-MN"/>
              </w:rPr>
              <w:t>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14B" w:rsidRPr="00B003DF" w:rsidRDefault="00DB214B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lang w:val="mn-MN"/>
              </w:rPr>
              <w:t>Байгаль орчныг  хамгаалах тухай хууль тогтоомжуудыг сурталчилах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14B" w:rsidRPr="00B003DF" w:rsidRDefault="00DB214B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Иргэдэд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14B" w:rsidRPr="00B003DF" w:rsidRDefault="00A602EA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1,3</w:t>
            </w:r>
            <w:r w:rsidR="00DB214B" w:rsidRPr="00B003DF">
              <w:rPr>
                <w:rFonts w:ascii="Arial" w:hAnsi="Arial" w:cs="Arial"/>
                <w:bCs/>
                <w:lang w:val="mn-MN"/>
              </w:rPr>
              <w:t xml:space="preserve">-р улиралд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14B" w:rsidRPr="00B003DF" w:rsidRDefault="00DB214B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Иргэдэд олон  талын хуулийн мэдлэг олгоно.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14B" w:rsidRPr="00B003DF" w:rsidRDefault="00DB214B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Хөтөч баг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14B" w:rsidRPr="00B003DF" w:rsidRDefault="00DB214B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ЗДТГ. </w:t>
            </w:r>
          </w:p>
        </w:tc>
      </w:tr>
      <w:tr w:rsidR="00B23E9F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00130F" w:rsidP="003670F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lang w:val="mn-MN"/>
              </w:rPr>
              <w:t>Ойн мэргэжлийн байгууллага, нөхөрлөлүүдийн үйл ажиллагааг сайжруулах, идэвхитэн байгаль хамгаалагч нарыг чадавхижуулах сургалтыг ойн ангитай хамтран зохион байгуулах.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Нөхөрлөл, идэвхитэн байгаль хамгаалагч нарт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2-р улиралд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1431D2" w:rsidRDefault="001431D2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Идэвхитэн байгаль хамгаалагчид чадавхижиж ойн зөрил буурна.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B23E9F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lang w:val="mn-MN"/>
              </w:rPr>
              <w:t>БОТХБТасаг, Ойн анги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E9F" w:rsidRPr="00B003DF" w:rsidRDefault="001431D2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ЗДТГ</w:t>
            </w:r>
          </w:p>
        </w:tc>
      </w:tr>
      <w:tr w:rsidR="00D52893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2893" w:rsidRDefault="00E06154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19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893" w:rsidRPr="00B003DF" w:rsidRDefault="00D52893" w:rsidP="00CE0AA3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Замын хөдөлгөөний дүрэм, журмыг дагаж биелүүлэх талаар А. В ангилалын жолооны курс хичээллүүлж сумын төвд замын тэмдэг тэмдэглэгээг шинэчлэн засварлаж мотоцикль нойморжуулна.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893" w:rsidRDefault="00D52893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Иргэдэд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2893" w:rsidRDefault="00D52893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2-р улиралд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2893" w:rsidRPr="00B003DF" w:rsidRDefault="00D52893" w:rsidP="003670F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Зам тээврийн осо</w:t>
            </w:r>
            <w:r w:rsidR="00EF2B9E">
              <w:rPr>
                <w:rFonts w:ascii="Arial" w:hAnsi="Arial" w:cs="Arial"/>
                <w:lang w:val="mn-MN"/>
              </w:rPr>
              <w:t xml:space="preserve">л аваар буурсан байна.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2893" w:rsidRDefault="00EF2B9E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Цагдаагийн хэсэг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2893" w:rsidRDefault="00EF2B9E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ЗДТГ</w:t>
            </w:r>
          </w:p>
        </w:tc>
      </w:tr>
      <w:tr w:rsidR="00EF2B9E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B9E" w:rsidRDefault="00E06154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20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9E" w:rsidRDefault="00EF2B9E" w:rsidP="00CE0AA3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</w:t>
            </w:r>
            <w:r w:rsidR="00AC1ABD">
              <w:rPr>
                <w:rFonts w:ascii="Arial" w:hAnsi="Arial" w:cs="Arial"/>
                <w:lang w:val="mn-MN"/>
              </w:rPr>
              <w:t>Зөрчлийн ту</w:t>
            </w:r>
            <w:r w:rsidR="002E16BD">
              <w:rPr>
                <w:rFonts w:ascii="Arial" w:hAnsi="Arial" w:cs="Arial"/>
                <w:lang w:val="mn-MN"/>
              </w:rPr>
              <w:t>хай хууль сурталчилах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9E" w:rsidRDefault="00EF2B9E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Иргэдэд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B9E" w:rsidRDefault="00EF2B9E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Жилийн турш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B9E" w:rsidRDefault="00EF2B9E" w:rsidP="003670F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Зөрчил буурсан байна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B9E" w:rsidRDefault="00EF2B9E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Цаг</w:t>
            </w:r>
            <w:r w:rsidR="00BF69E4">
              <w:rPr>
                <w:rFonts w:ascii="Arial" w:hAnsi="Arial" w:cs="Arial"/>
                <w:bCs/>
                <w:lang w:val="mn-MN"/>
              </w:rPr>
              <w:t>даагийн хэсэг, экологийн цагдаа, БОТХБТ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B9E" w:rsidRDefault="00EF2B9E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ЗДТГ</w:t>
            </w:r>
          </w:p>
        </w:tc>
      </w:tr>
      <w:tr w:rsidR="00AC1ABD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ABD" w:rsidRPr="00AC1ABD" w:rsidRDefault="00AC1ABD" w:rsidP="003670F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ABD" w:rsidRPr="00AC1ABD" w:rsidRDefault="00AC1ABD" w:rsidP="00CE0AA3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Гэр бүл дахь цахим хэрэглээ, цахим орчин дахь гэмт хэргээс урьдчилан сэргийлэх талаар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ABD" w:rsidRDefault="00AC1ABD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иргэдэд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ABD" w:rsidRDefault="00AC1ABD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ABD" w:rsidRDefault="0021596E" w:rsidP="003670F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Иргэд </w:t>
            </w:r>
            <w:r w:rsidR="00BB17CF">
              <w:rPr>
                <w:rFonts w:ascii="Arial" w:hAnsi="Arial" w:cs="Arial"/>
                <w:lang w:val="mn-MN"/>
              </w:rPr>
              <w:t>Цахим хэ</w:t>
            </w:r>
            <w:r>
              <w:rPr>
                <w:rFonts w:ascii="Arial" w:hAnsi="Arial" w:cs="Arial"/>
                <w:lang w:val="mn-MN"/>
              </w:rPr>
              <w:t xml:space="preserve">ргэлээг зохистой хэрэглээ, цахим гэмт хэргийн гаралт буурна.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ABD" w:rsidRDefault="00C448B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Цагдаагийн хэсэг, НА-чид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ABD" w:rsidRDefault="00C448B0" w:rsidP="003670F6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ЗДТГ</w:t>
            </w:r>
          </w:p>
        </w:tc>
      </w:tr>
      <w:tr w:rsidR="00C448B0" w:rsidRPr="00B003DF" w:rsidTr="00CE0DC1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C448B0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22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120011" w:rsidRDefault="00C448B0" w:rsidP="00C448B0">
            <w:pPr>
              <w:contextualSpacing/>
              <w:jc w:val="center"/>
              <w:rPr>
                <w:rFonts w:ascii="Arial" w:eastAsia="Calibri" w:hAnsi="Arial" w:cs="Arial"/>
                <w:lang w:val="mn-MN"/>
              </w:rPr>
            </w:pPr>
            <w:r w:rsidRPr="00120011">
              <w:rPr>
                <w:rFonts w:ascii="Arial" w:eastAsia="Calibri" w:hAnsi="Arial" w:cs="Arial"/>
                <w:lang w:val="mn-MN"/>
              </w:rPr>
              <w:t xml:space="preserve">Тэмбүүг устгая аяны хүрээнд бүх </w:t>
            </w:r>
            <w:r w:rsidRPr="00120011">
              <w:rPr>
                <w:rFonts w:ascii="Arial" w:eastAsia="Calibri" w:hAnsi="Arial" w:cs="Arial"/>
                <w:lang w:val="mn-MN"/>
              </w:rPr>
              <w:lastRenderedPageBreak/>
              <w:t>шатны засаг дарга нар болон нийгмийн ажилчдыг татан оролцуулж хамтран ажиллана.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B0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lastRenderedPageBreak/>
              <w:t xml:space="preserve">Иргэдэд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Default="0021596E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Жилийн </w:t>
            </w:r>
            <w:r>
              <w:rPr>
                <w:rFonts w:ascii="Arial" w:hAnsi="Arial" w:cs="Arial"/>
                <w:bCs/>
                <w:lang w:val="mn-MN"/>
              </w:rPr>
              <w:lastRenderedPageBreak/>
              <w:t xml:space="preserve">турш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21596E" w:rsidRDefault="0021596E" w:rsidP="00C448B0">
            <w:pPr>
              <w:jc w:val="both"/>
              <w:rPr>
                <w:rFonts w:ascii="Arial" w:hAnsi="Arial" w:cs="Arial"/>
                <w:lang w:val="mn-MN"/>
              </w:rPr>
            </w:pPr>
            <w:r w:rsidRPr="0021596E">
              <w:rPr>
                <w:rFonts w:ascii="Arial" w:hAnsi="Arial" w:cs="Arial"/>
                <w:lang w:val="mn-MN"/>
              </w:rPr>
              <w:lastRenderedPageBreak/>
              <w:t xml:space="preserve">Үзлэг оношилгоо, </w:t>
            </w:r>
            <w:r w:rsidRPr="0021596E">
              <w:rPr>
                <w:rFonts w:ascii="Arial" w:hAnsi="Arial" w:cs="Arial"/>
                <w:lang w:val="mn-MN"/>
              </w:rPr>
              <w:lastRenderedPageBreak/>
              <w:t>эмчлэн эрүүлжүүлэх ажил сайжирна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lastRenderedPageBreak/>
              <w:t xml:space="preserve">ЭМТ-ийн </w:t>
            </w:r>
            <w:r>
              <w:rPr>
                <w:rFonts w:ascii="Arial" w:hAnsi="Arial" w:cs="Arial"/>
                <w:bCs/>
                <w:lang w:val="mn-MN"/>
              </w:rPr>
              <w:lastRenderedPageBreak/>
              <w:t>нийгмийн ажилтан, БЗД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lastRenderedPageBreak/>
              <w:t>ЗДТГ</w:t>
            </w:r>
          </w:p>
        </w:tc>
      </w:tr>
      <w:tr w:rsidR="00BF69E4" w:rsidRPr="00B003DF" w:rsidTr="00CE0DC1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9E4" w:rsidRDefault="00BF69E4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lastRenderedPageBreak/>
              <w:t xml:space="preserve">23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9E4" w:rsidRPr="00120011" w:rsidRDefault="00BF69E4" w:rsidP="00C448B0">
            <w:pPr>
              <w:contextualSpacing/>
              <w:jc w:val="center"/>
              <w:rPr>
                <w:rFonts w:ascii="Arial" w:eastAsia="Calibri" w:hAnsi="Arial" w:cs="Arial"/>
                <w:lang w:val="mn-MN"/>
              </w:rPr>
            </w:pPr>
            <w:r w:rsidRPr="00120011">
              <w:rPr>
                <w:rFonts w:ascii="Arial" w:eastAsia="Calibri" w:hAnsi="Arial" w:cs="Arial"/>
                <w:lang w:val="mn-MN"/>
              </w:rPr>
              <w:t xml:space="preserve">Гэр </w:t>
            </w:r>
            <w:r w:rsidR="00437DE4" w:rsidRPr="00120011">
              <w:rPr>
                <w:rFonts w:ascii="Arial" w:eastAsia="Calibri" w:hAnsi="Arial" w:cs="Arial"/>
                <w:lang w:val="mn-MN"/>
              </w:rPr>
              <w:t>бүлд зөвлөгөө өгөх төвөөр үйлчлүүлсэн иргэдийн зонхилох асуудлын судалгааг гарган түүний мөрөөр ажил зохион байгуулах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E4" w:rsidRDefault="00B44296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иргэдэд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9E4" w:rsidRDefault="0021596E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Жилийн турш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9E4" w:rsidRDefault="0021596E" w:rsidP="00C448B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Судалгаа гарч үр дүнд хүрсэн байна.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9E4" w:rsidRDefault="004319F7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Сумын нийгийн бодлогын мэргэжилтэн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9E4" w:rsidRDefault="004319F7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ЗДТГ</w:t>
            </w:r>
          </w:p>
        </w:tc>
      </w:tr>
      <w:tr w:rsidR="004319F7" w:rsidRPr="00B003DF" w:rsidTr="00CE0DC1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F7" w:rsidRDefault="004319F7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24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F7" w:rsidRPr="00120011" w:rsidRDefault="004319F7" w:rsidP="00C448B0">
            <w:pPr>
              <w:contextualSpacing/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 xml:space="preserve">Усны болон хүнсний аюулгүй байдлын талаар сургалт, яриа таниулга хийж төлөвлөгөөт болон төлөвлөгөөт бус хяналт шалгалт хийх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F7" w:rsidRDefault="004319F7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Иргэд, ААНБ-д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F7" w:rsidRDefault="004319F7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2-р улиралд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F7" w:rsidRDefault="004319F7" w:rsidP="004319F7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энэ талын мэдлэг дээшилж, иргэдийн  эрүүл хүнсээний </w:t>
            </w:r>
            <w:r w:rsidR="00D767C5">
              <w:rPr>
                <w:rFonts w:ascii="Arial" w:hAnsi="Arial" w:cs="Arial"/>
                <w:lang w:val="mn-MN"/>
              </w:rPr>
              <w:t xml:space="preserve">хэрэглээ сайжирна. </w:t>
            </w:r>
            <w:r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F7" w:rsidRDefault="00D767C5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ЭМТ-ийн нийгмийн ажилтан, ХХЖДҮХМэргэжилтэн Ч. Баярмагнай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F7" w:rsidRDefault="00D767C5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ЗДТГ</w:t>
            </w:r>
          </w:p>
        </w:tc>
      </w:tr>
      <w:tr w:rsidR="00C448B0" w:rsidRPr="00B003DF" w:rsidTr="007927AF">
        <w:tc>
          <w:tcPr>
            <w:tcW w:w="131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/>
                <w:lang w:val="mn-MN"/>
              </w:rPr>
              <w:t>В. Хүүхэд, өсвөр үе, залуучуудад чиглэсэн сургалт , сурталчилгаа</w:t>
            </w:r>
          </w:p>
        </w:tc>
      </w:tr>
      <w:tr w:rsidR="00C448B0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E37876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25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Татвар түүний ач холбогдол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Ахлах ангийн сурагч</w:t>
            </w:r>
            <w:r w:rsidRPr="00B003DF">
              <w:rPr>
                <w:rFonts w:ascii="Arial" w:hAnsi="Arial" w:cs="Arial"/>
                <w:bCs/>
                <w:lang w:val="mn-MN"/>
              </w:rPr>
              <w:t>дад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2-р улиралд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Татварын талаар ойлголт өгөх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Татварын байцаагч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ЕБС</w:t>
            </w:r>
          </w:p>
        </w:tc>
      </w:tr>
      <w:tr w:rsidR="00C448B0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E37876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26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Мэргэжлээ хэрхэ</w:t>
            </w:r>
            <w:r w:rsidRPr="00B003DF">
              <w:rPr>
                <w:rFonts w:ascii="Arial" w:hAnsi="Arial" w:cs="Arial"/>
                <w:bCs/>
                <w:lang w:val="mn-MN"/>
              </w:rPr>
              <w:t>н сонгох вэ</w:t>
            </w:r>
            <w:r w:rsidRPr="00B003DF">
              <w:rPr>
                <w:rFonts w:ascii="Arial" w:hAnsi="Arial" w:cs="Arial"/>
                <w:bCs/>
              </w:rPr>
              <w:t xml:space="preserve">? </w:t>
            </w:r>
            <w:r w:rsidRPr="00B003DF">
              <w:rPr>
                <w:rFonts w:ascii="Arial" w:hAnsi="Arial" w:cs="Arial"/>
                <w:bCs/>
                <w:lang w:val="mn-MN"/>
              </w:rPr>
              <w:t xml:space="preserve">Сургалт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ЕБС-ийн ахлах ангийн сурагч</w:t>
            </w:r>
            <w:r w:rsidRPr="00B003DF">
              <w:rPr>
                <w:rFonts w:ascii="Arial" w:hAnsi="Arial" w:cs="Arial"/>
                <w:bCs/>
                <w:lang w:val="mn-MN"/>
              </w:rPr>
              <w:t>дад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4-р сард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Сурагчдын мэдлэг дээшилнэ.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Хөдөлмөр эрхлэлт, халамжийн алба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ЕБС</w:t>
            </w:r>
          </w:p>
        </w:tc>
      </w:tr>
      <w:tr w:rsidR="00C448B0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E37876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27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БЗДХ-аас сэргийлье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залуучуудад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4-р сард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БЗДХ-ыг бууруулна.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6F64C6" w:rsidRDefault="00C448B0" w:rsidP="00C448B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mn-MN"/>
              </w:rPr>
              <w:t>ЭМ</w:t>
            </w:r>
            <w:r>
              <w:rPr>
                <w:rFonts w:ascii="Arial" w:hAnsi="Arial" w:cs="Arial"/>
                <w:bCs/>
              </w:rPr>
              <w:t xml:space="preserve">Т,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ЕБС, СӨББ, ЭМТ</w:t>
            </w:r>
          </w:p>
        </w:tc>
      </w:tr>
      <w:tr w:rsidR="00C448B0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E37876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28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Хорт зуршлаас урьдчилан сэргийлэх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Залуучууд, болон өсвөр насныханд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  <w:lang w:val="mn-MN"/>
              </w:rPr>
              <w:t>,9</w:t>
            </w:r>
            <w:r w:rsidRPr="00B003DF">
              <w:rPr>
                <w:rFonts w:ascii="Arial" w:hAnsi="Arial" w:cs="Arial"/>
                <w:bCs/>
                <w:lang w:val="mn-MN"/>
              </w:rPr>
              <w:t xml:space="preserve">-р сард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Хорт зуршлын хэрэглээ багасах, үр дагаварыг ойлгож эрүүл зан үйл төлөв</w:t>
            </w:r>
            <w:r>
              <w:rPr>
                <w:rFonts w:ascii="Arial" w:hAnsi="Arial" w:cs="Arial"/>
                <w:bCs/>
                <w:lang w:val="mn-MN"/>
              </w:rPr>
              <w:t>ш</w:t>
            </w:r>
            <w:r w:rsidRPr="00B003DF">
              <w:rPr>
                <w:rFonts w:ascii="Arial" w:hAnsi="Arial" w:cs="Arial"/>
                <w:bCs/>
                <w:lang w:val="mn-MN"/>
              </w:rPr>
              <w:t>инө.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F87603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ЭМТ</w:t>
            </w:r>
            <w:r>
              <w:rPr>
                <w:rFonts w:ascii="Arial" w:hAnsi="Arial" w:cs="Arial"/>
                <w:bCs/>
                <w:lang w:val="mn-MN"/>
              </w:rPr>
              <w:t>, Цагдаагийн хэсэг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 xml:space="preserve">ЗДТГ, ЕБС, </w:t>
            </w:r>
          </w:p>
        </w:tc>
      </w:tr>
      <w:tr w:rsidR="00C448B0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Default="00E37876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lastRenderedPageBreak/>
              <w:t>29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Шилжилтийн насанд гарах өөрчлөлтүүд, сэтгэцийн эрүүл мэнд, уур бухимдлаа зөв тайлах арга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Өсвөр насныханд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8E6647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3-р сард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Уур бухимдлаа тайлж сурна.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ЭМТ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ЕБС, БЗД нар</w:t>
            </w:r>
          </w:p>
        </w:tc>
      </w:tr>
      <w:tr w:rsidR="00C448B0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Default="00E37876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30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Замын хөдөлгөөний аюулгүй байдлын тухай хууль сурталчилна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Залуучууд, болон өсвөр насныханд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2-р улиралд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Насанд хүрээгүй иргэд зам  тээврийн ослоос урьдчилан сэргийлнэ.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Цагдаагийн хэсэг ЕБС-ын НА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ЕБС </w:t>
            </w:r>
          </w:p>
        </w:tc>
      </w:tr>
      <w:tr w:rsidR="00C448B0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Default="00E37876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31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Өсвөрийн цагдаа бүлгэмийг шинчлэн байгуулах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B0" w:rsidRPr="00B003DF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B003DF">
              <w:rPr>
                <w:rFonts w:ascii="Arial" w:hAnsi="Arial" w:cs="Arial"/>
                <w:bCs/>
                <w:lang w:val="mn-MN"/>
              </w:rPr>
              <w:t>өсвөр насныхан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3-н сард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Сургуулийн орчин дахь гэмт хэрэг, зөрчил буурна.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Цагдаагийн хэсэг, НА-чид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8B0" w:rsidRDefault="00C448B0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ЕБС</w:t>
            </w:r>
          </w:p>
        </w:tc>
      </w:tr>
      <w:tr w:rsidR="0021596E" w:rsidRPr="00B003DF" w:rsidTr="00E0615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96E" w:rsidRDefault="0021596E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32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96E" w:rsidRDefault="0021596E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Цахим хэрэглээ, цахим орчин дахь гэмт хэргээс урьдчилан сэргийлэх талаар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96E" w:rsidRPr="00B003DF" w:rsidRDefault="0021596E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Хүүхдүүдэд 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96E" w:rsidRDefault="0021596E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3,-9 сард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96E" w:rsidRDefault="0021596E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Цахим гэмт хэргэт өртөх явдал буурна.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96E" w:rsidRDefault="0021596E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Сургуулийн эмч Н. Энхцэцэг. </w:t>
            </w:r>
            <w:r w:rsidR="0027489E">
              <w:rPr>
                <w:rFonts w:ascii="Arial" w:hAnsi="Arial" w:cs="Arial"/>
                <w:bCs/>
                <w:lang w:val="mn-MN"/>
              </w:rPr>
              <w:t xml:space="preserve">Цагдаагийн хэсэг.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96E" w:rsidRDefault="0027489E" w:rsidP="00C448B0">
            <w:pPr>
              <w:jc w:val="both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ЕБС, СӨББ, ЗДТГ, ЭМТ</w:t>
            </w:r>
          </w:p>
        </w:tc>
      </w:tr>
    </w:tbl>
    <w:p w:rsidR="00BB37AE" w:rsidRPr="00B003DF" w:rsidRDefault="00BB37AE" w:rsidP="003670F6">
      <w:pPr>
        <w:pStyle w:val="NoSpacing"/>
        <w:jc w:val="both"/>
        <w:rPr>
          <w:rFonts w:ascii="Arial" w:hAnsi="Arial" w:cs="Arial"/>
          <w:lang w:val="mn-MN"/>
        </w:rPr>
      </w:pPr>
    </w:p>
    <w:p w:rsidR="00BB37AE" w:rsidRPr="00B003DF" w:rsidRDefault="00BB37AE" w:rsidP="003670F6">
      <w:pPr>
        <w:pStyle w:val="NoSpacing"/>
        <w:jc w:val="both"/>
        <w:rPr>
          <w:rFonts w:ascii="Arial" w:hAnsi="Arial" w:cs="Arial"/>
          <w:lang w:val="mn-MN"/>
        </w:rPr>
      </w:pPr>
    </w:p>
    <w:p w:rsidR="00BB37AE" w:rsidRPr="00B003DF" w:rsidRDefault="00BB37AE" w:rsidP="003670F6">
      <w:pPr>
        <w:pStyle w:val="NoSpacing"/>
        <w:jc w:val="both"/>
        <w:rPr>
          <w:rFonts w:ascii="Arial" w:hAnsi="Arial" w:cs="Arial"/>
          <w:lang w:val="mn-MN"/>
        </w:rPr>
      </w:pPr>
    </w:p>
    <w:p w:rsidR="004573C0" w:rsidRPr="00B003DF" w:rsidRDefault="004573C0" w:rsidP="004A2B03">
      <w:pPr>
        <w:pStyle w:val="NoSpacing"/>
        <w:jc w:val="center"/>
        <w:rPr>
          <w:rFonts w:ascii="Arial" w:hAnsi="Arial" w:cs="Arial"/>
          <w:lang w:val="mn-MN"/>
        </w:rPr>
      </w:pPr>
      <w:r w:rsidRPr="00B003DF">
        <w:rPr>
          <w:rFonts w:ascii="Arial" w:hAnsi="Arial" w:cs="Arial"/>
          <w:lang w:val="mn-MN"/>
        </w:rPr>
        <w:t>ТӨЛӨВЛӨГӨӨГ НЭГТГЭН ГАРГАСАН:</w:t>
      </w:r>
    </w:p>
    <w:p w:rsidR="004573C0" w:rsidRPr="00B003DF" w:rsidRDefault="005223A4" w:rsidP="00C83416">
      <w:pPr>
        <w:pStyle w:val="NoSpacing"/>
        <w:jc w:val="center"/>
        <w:rPr>
          <w:rFonts w:ascii="Arial" w:hAnsi="Arial" w:cs="Arial"/>
          <w:lang w:val="mn-MN"/>
        </w:rPr>
      </w:pPr>
      <w:r w:rsidRPr="00B003DF">
        <w:rPr>
          <w:rFonts w:ascii="Arial" w:hAnsi="Arial" w:cs="Arial"/>
          <w:lang w:val="mn-MN"/>
        </w:rPr>
        <w:t>ХУУЛЬ ЭРХ ЗҮЙН МЭРГЭЖИЛТЭН</w:t>
      </w:r>
      <w:r w:rsidR="004573C0" w:rsidRPr="00B003DF">
        <w:rPr>
          <w:rFonts w:ascii="Arial" w:hAnsi="Arial" w:cs="Arial"/>
          <w:lang w:val="mn-MN"/>
        </w:rPr>
        <w:t xml:space="preserve">                       Б.БАЯРЦЭЦЭГ</w:t>
      </w:r>
    </w:p>
    <w:p w:rsidR="004573C0" w:rsidRPr="00B003DF" w:rsidRDefault="004573C0" w:rsidP="003670F6">
      <w:pPr>
        <w:jc w:val="both"/>
        <w:rPr>
          <w:rFonts w:ascii="Arial" w:hAnsi="Arial" w:cs="Arial"/>
        </w:rPr>
      </w:pPr>
    </w:p>
    <w:p w:rsidR="00285AC0" w:rsidRPr="00B003DF" w:rsidRDefault="00285AC0" w:rsidP="003670F6">
      <w:pPr>
        <w:jc w:val="both"/>
        <w:rPr>
          <w:rFonts w:ascii="Arial" w:hAnsi="Arial" w:cs="Arial"/>
        </w:rPr>
      </w:pPr>
    </w:p>
    <w:sectPr w:rsidR="00285AC0" w:rsidRPr="00B003DF" w:rsidSect="004A2B03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D3" w:rsidRDefault="002820D3" w:rsidP="00235604">
      <w:pPr>
        <w:spacing w:after="0" w:line="240" w:lineRule="auto"/>
      </w:pPr>
      <w:r>
        <w:separator/>
      </w:r>
    </w:p>
  </w:endnote>
  <w:endnote w:type="continuationSeparator" w:id="0">
    <w:p w:rsidR="002820D3" w:rsidRDefault="002820D3" w:rsidP="0023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D3" w:rsidRDefault="002820D3" w:rsidP="00235604">
      <w:pPr>
        <w:spacing w:after="0" w:line="240" w:lineRule="auto"/>
      </w:pPr>
      <w:r>
        <w:separator/>
      </w:r>
    </w:p>
  </w:footnote>
  <w:footnote w:type="continuationSeparator" w:id="0">
    <w:p w:rsidR="002820D3" w:rsidRDefault="002820D3" w:rsidP="00235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C0"/>
    <w:rsid w:val="0000130F"/>
    <w:rsid w:val="0007192E"/>
    <w:rsid w:val="00073549"/>
    <w:rsid w:val="000A2839"/>
    <w:rsid w:val="000D51D6"/>
    <w:rsid w:val="000E2388"/>
    <w:rsid w:val="00120011"/>
    <w:rsid w:val="001431D2"/>
    <w:rsid w:val="001B0C3D"/>
    <w:rsid w:val="001E0C04"/>
    <w:rsid w:val="0021596E"/>
    <w:rsid w:val="00215DAD"/>
    <w:rsid w:val="0023289D"/>
    <w:rsid w:val="00235604"/>
    <w:rsid w:val="00270E3E"/>
    <w:rsid w:val="0027489E"/>
    <w:rsid w:val="002820D3"/>
    <w:rsid w:val="00282F18"/>
    <w:rsid w:val="00285AC0"/>
    <w:rsid w:val="002A5B22"/>
    <w:rsid w:val="002D42FC"/>
    <w:rsid w:val="002E16BD"/>
    <w:rsid w:val="002E5DC7"/>
    <w:rsid w:val="002E6C23"/>
    <w:rsid w:val="003370C3"/>
    <w:rsid w:val="003670F6"/>
    <w:rsid w:val="00371263"/>
    <w:rsid w:val="0039029A"/>
    <w:rsid w:val="003A4DB4"/>
    <w:rsid w:val="003C1337"/>
    <w:rsid w:val="003C5255"/>
    <w:rsid w:val="003D2465"/>
    <w:rsid w:val="004319F7"/>
    <w:rsid w:val="00437DE4"/>
    <w:rsid w:val="0044305C"/>
    <w:rsid w:val="00454613"/>
    <w:rsid w:val="004573C0"/>
    <w:rsid w:val="004A2B03"/>
    <w:rsid w:val="005223A4"/>
    <w:rsid w:val="005437AB"/>
    <w:rsid w:val="00630C97"/>
    <w:rsid w:val="00652557"/>
    <w:rsid w:val="00663C25"/>
    <w:rsid w:val="00683FB7"/>
    <w:rsid w:val="006857BF"/>
    <w:rsid w:val="006E7B16"/>
    <w:rsid w:val="006F1D2F"/>
    <w:rsid w:val="006F64C6"/>
    <w:rsid w:val="006F6586"/>
    <w:rsid w:val="00732C19"/>
    <w:rsid w:val="0074023A"/>
    <w:rsid w:val="00751D2A"/>
    <w:rsid w:val="007927AF"/>
    <w:rsid w:val="007E08B5"/>
    <w:rsid w:val="00860B74"/>
    <w:rsid w:val="008801CD"/>
    <w:rsid w:val="008D41D3"/>
    <w:rsid w:val="008E080A"/>
    <w:rsid w:val="008E6647"/>
    <w:rsid w:val="008F3EA5"/>
    <w:rsid w:val="00923F3E"/>
    <w:rsid w:val="009D5C53"/>
    <w:rsid w:val="00A50CF7"/>
    <w:rsid w:val="00A602EA"/>
    <w:rsid w:val="00A864A0"/>
    <w:rsid w:val="00AA6E72"/>
    <w:rsid w:val="00AC1ABD"/>
    <w:rsid w:val="00B003DF"/>
    <w:rsid w:val="00B06B98"/>
    <w:rsid w:val="00B13247"/>
    <w:rsid w:val="00B23E9F"/>
    <w:rsid w:val="00B44296"/>
    <w:rsid w:val="00BB17CF"/>
    <w:rsid w:val="00BB37AE"/>
    <w:rsid w:val="00BF69E4"/>
    <w:rsid w:val="00C360EB"/>
    <w:rsid w:val="00C3788F"/>
    <w:rsid w:val="00C448B0"/>
    <w:rsid w:val="00C83416"/>
    <w:rsid w:val="00CE0AA3"/>
    <w:rsid w:val="00D27B34"/>
    <w:rsid w:val="00D3164E"/>
    <w:rsid w:val="00D52893"/>
    <w:rsid w:val="00D767C5"/>
    <w:rsid w:val="00DB214B"/>
    <w:rsid w:val="00DB6CD5"/>
    <w:rsid w:val="00DF4E99"/>
    <w:rsid w:val="00E06154"/>
    <w:rsid w:val="00E37876"/>
    <w:rsid w:val="00EA00CD"/>
    <w:rsid w:val="00ED7965"/>
    <w:rsid w:val="00EE1503"/>
    <w:rsid w:val="00EF2B9E"/>
    <w:rsid w:val="00EF448C"/>
    <w:rsid w:val="00F01215"/>
    <w:rsid w:val="00F672DE"/>
    <w:rsid w:val="00F83868"/>
    <w:rsid w:val="00F87603"/>
    <w:rsid w:val="00FB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573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604"/>
  </w:style>
  <w:style w:type="paragraph" w:styleId="Footer">
    <w:name w:val="footer"/>
    <w:basedOn w:val="Normal"/>
    <w:link w:val="FooterChar"/>
    <w:uiPriority w:val="99"/>
    <w:unhideWhenUsed/>
    <w:rsid w:val="0023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604"/>
  </w:style>
  <w:style w:type="paragraph" w:styleId="BalloonText">
    <w:name w:val="Balloon Text"/>
    <w:basedOn w:val="Normal"/>
    <w:link w:val="BalloonTextChar"/>
    <w:uiPriority w:val="99"/>
    <w:semiHidden/>
    <w:unhideWhenUsed/>
    <w:rsid w:val="006F6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4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573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604"/>
  </w:style>
  <w:style w:type="paragraph" w:styleId="Footer">
    <w:name w:val="footer"/>
    <w:basedOn w:val="Normal"/>
    <w:link w:val="FooterChar"/>
    <w:uiPriority w:val="99"/>
    <w:unhideWhenUsed/>
    <w:rsid w:val="0023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604"/>
  </w:style>
  <w:style w:type="paragraph" w:styleId="BalloonText">
    <w:name w:val="Balloon Text"/>
    <w:basedOn w:val="Normal"/>
    <w:link w:val="BalloonTextChar"/>
    <w:uiPriority w:val="99"/>
    <w:semiHidden/>
    <w:unhideWhenUsed/>
    <w:rsid w:val="006F6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</cp:lastModifiedBy>
  <cp:revision>2</cp:revision>
  <cp:lastPrinted>2020-02-10T15:30:00Z</cp:lastPrinted>
  <dcterms:created xsi:type="dcterms:W3CDTF">2020-02-12T09:34:00Z</dcterms:created>
  <dcterms:modified xsi:type="dcterms:W3CDTF">2020-02-12T09:34:00Z</dcterms:modified>
</cp:coreProperties>
</file>